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E8C4D" w14:textId="77777777" w:rsidR="004E2DA1" w:rsidRPr="00010CB4" w:rsidRDefault="004E2DA1" w:rsidP="004E2DA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Phase 1: </w:t>
      </w:r>
      <w:r w:rsidRPr="00943834">
        <w:rPr>
          <w:sz w:val="28"/>
          <w:szCs w:val="28"/>
          <w:u w:val="single"/>
        </w:rPr>
        <w:t>Aspirant Checklist</w:t>
      </w:r>
    </w:p>
    <w:tbl>
      <w:tblPr>
        <w:tblStyle w:val="PlainTable1"/>
        <w:tblpPr w:leftFromText="180" w:rightFromText="180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4831"/>
        <w:gridCol w:w="810"/>
        <w:gridCol w:w="4225"/>
      </w:tblGrid>
      <w:tr w:rsidR="004E2DA1" w14:paraId="08FA68D3" w14:textId="77777777" w:rsidTr="004E2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0D593939" w14:textId="31A97835" w:rsidR="004E2DA1" w:rsidRPr="00943834" w:rsidRDefault="004E2DA1" w:rsidP="004E2DA1">
            <w:pPr>
              <w:spacing w:after="120" w:line="240" w:lineRule="auto"/>
              <w:rPr>
                <w:b w:val="0"/>
                <w:bCs w:val="0"/>
              </w:rPr>
            </w:pPr>
            <w:r w:rsidRPr="007F0C81">
              <w:t>Name</w:t>
            </w:r>
            <w:r w:rsidR="000E775B">
              <w:t xml:space="preserve">: </w:t>
            </w:r>
          </w:p>
        </w:tc>
        <w:tc>
          <w:tcPr>
            <w:tcW w:w="810" w:type="dxa"/>
          </w:tcPr>
          <w:p w14:paraId="32F4EB9E" w14:textId="77777777" w:rsidR="004E2DA1" w:rsidRPr="009E4BF7" w:rsidRDefault="004E2DA1" w:rsidP="004E2DA1">
            <w:pPr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4BF7">
              <w:t xml:space="preserve">Date  </w:t>
            </w:r>
          </w:p>
        </w:tc>
        <w:tc>
          <w:tcPr>
            <w:tcW w:w="4225" w:type="dxa"/>
          </w:tcPr>
          <w:p w14:paraId="78FFD0CE" w14:textId="77777777" w:rsidR="004E2DA1" w:rsidRDefault="004E2DA1" w:rsidP="004E2DA1">
            <w:pPr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4E2DA1" w14:paraId="6790283C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09940F0B" w14:textId="77777777" w:rsidR="004E2DA1" w:rsidRPr="00212733" w:rsidRDefault="004E2DA1" w:rsidP="004E2DA1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First contact</w:t>
            </w:r>
          </w:p>
        </w:tc>
        <w:tc>
          <w:tcPr>
            <w:tcW w:w="810" w:type="dxa"/>
          </w:tcPr>
          <w:p w14:paraId="1011C8CE" w14:textId="77777777" w:rsidR="004E2DA1" w:rsidRPr="00212733" w:rsidRDefault="004E2DA1" w:rsidP="004E2DA1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733">
              <w:t xml:space="preserve"> </w:t>
            </w:r>
          </w:p>
        </w:tc>
        <w:tc>
          <w:tcPr>
            <w:tcW w:w="4225" w:type="dxa"/>
          </w:tcPr>
          <w:p w14:paraId="155135F8" w14:textId="77777777" w:rsidR="004E2DA1" w:rsidRPr="00212733" w:rsidRDefault="004E2DA1" w:rsidP="004E2DA1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2DA1" w14:paraId="4B96887E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20646808" w14:textId="77777777" w:rsidR="004E2DA1" w:rsidRPr="00943834" w:rsidRDefault="004E2DA1" w:rsidP="004E2DA1">
            <w:pPr>
              <w:spacing w:after="120" w:line="240" w:lineRule="auto"/>
              <w:rPr>
                <w:b w:val="0"/>
                <w:bCs w:val="0"/>
              </w:rPr>
            </w:pPr>
          </w:p>
        </w:tc>
        <w:tc>
          <w:tcPr>
            <w:tcW w:w="810" w:type="dxa"/>
          </w:tcPr>
          <w:p w14:paraId="46F7B367" w14:textId="77777777" w:rsidR="004E2DA1" w:rsidRDefault="004E2DA1" w:rsidP="004E2DA1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27AA4E9C" w14:textId="77777777" w:rsidR="004E2DA1" w:rsidRDefault="004E2DA1" w:rsidP="004E2DA1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33A7" w14:paraId="73FC114C" w14:textId="77777777" w:rsidTr="008E5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330EE662" w14:textId="77777777" w:rsidR="002933A7" w:rsidRPr="00943834" w:rsidRDefault="002933A7" w:rsidP="002933A7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01 Application Form</w:t>
            </w:r>
          </w:p>
        </w:tc>
        <w:tc>
          <w:tcPr>
            <w:tcW w:w="810" w:type="dxa"/>
          </w:tcPr>
          <w:p w14:paraId="5DA91903" w14:textId="77777777" w:rsidR="002933A7" w:rsidRDefault="002933A7" w:rsidP="002933A7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3B317902" w14:textId="77777777" w:rsidR="002933A7" w:rsidRDefault="002933A7" w:rsidP="002933A7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2DA1" w14:paraId="69544482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5017E076" w14:textId="77777777" w:rsidR="004E2DA1" w:rsidRPr="009E4BF7" w:rsidRDefault="004E2DA1" w:rsidP="004E2DA1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</w:t>
            </w:r>
            <w:r w:rsidRPr="009E4BF7">
              <w:rPr>
                <w:b w:val="0"/>
                <w:bCs w:val="0"/>
              </w:rPr>
              <w:t xml:space="preserve"> Parish Discernment:</w:t>
            </w:r>
          </w:p>
        </w:tc>
        <w:tc>
          <w:tcPr>
            <w:tcW w:w="810" w:type="dxa"/>
          </w:tcPr>
          <w:p w14:paraId="3F0AFA2A" w14:textId="77777777" w:rsidR="004E2DA1" w:rsidRPr="00212733" w:rsidRDefault="004E2DA1" w:rsidP="004E2DA1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232BFB4B" w14:textId="77777777" w:rsidR="004E2DA1" w:rsidRPr="00212733" w:rsidRDefault="004E2DA1" w:rsidP="004E2DA1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2DA1" w14:paraId="58E2B5FC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60D52E61" w14:textId="77777777" w:rsidR="004E2DA1" w:rsidRPr="00943834" w:rsidRDefault="004E2DA1" w:rsidP="004E2DA1">
            <w:pPr>
              <w:tabs>
                <w:tab w:val="left" w:pos="397"/>
              </w:tabs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02. Rector’s Careful Inquiry</w:t>
            </w:r>
          </w:p>
        </w:tc>
        <w:tc>
          <w:tcPr>
            <w:tcW w:w="810" w:type="dxa"/>
          </w:tcPr>
          <w:p w14:paraId="6D612271" w14:textId="77777777" w:rsidR="004E2DA1" w:rsidRDefault="004E2DA1" w:rsidP="004E2DA1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427335C6" w14:textId="77777777" w:rsidR="004E2DA1" w:rsidRDefault="004E2DA1" w:rsidP="004E2DA1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2DA1" w14:paraId="55D565E0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0C6C6236" w14:textId="77777777" w:rsidR="004E2DA1" w:rsidRPr="00943834" w:rsidRDefault="004E2DA1" w:rsidP="004E2DA1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 w:rsidRPr="009E4BF7">
              <w:rPr>
                <w:b w:val="0"/>
                <w:bCs w:val="0"/>
              </w:rPr>
              <w:t xml:space="preserve">       </w:t>
            </w:r>
            <w:r>
              <w:rPr>
                <w:b w:val="0"/>
                <w:bCs w:val="0"/>
              </w:rPr>
              <w:t>0</w:t>
            </w:r>
            <w:r w:rsidRPr="009E4BF7">
              <w:rPr>
                <w:b w:val="0"/>
                <w:bCs w:val="0"/>
              </w:rPr>
              <w:t>3.</w:t>
            </w:r>
            <w:r>
              <w:rPr>
                <w:b w:val="0"/>
                <w:bCs w:val="0"/>
              </w:rPr>
              <w:t xml:space="preserve"> Parish Discernment Team Report</w:t>
            </w:r>
          </w:p>
        </w:tc>
        <w:tc>
          <w:tcPr>
            <w:tcW w:w="810" w:type="dxa"/>
          </w:tcPr>
          <w:p w14:paraId="3500670B" w14:textId="77777777" w:rsidR="004E2DA1" w:rsidRDefault="004E2DA1" w:rsidP="004E2DA1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6B7DD807" w14:textId="77777777" w:rsidR="004E2DA1" w:rsidRDefault="004E2DA1" w:rsidP="004E2DA1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2DA1" w14:paraId="53E5FB8C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76B21A6A" w14:textId="77777777" w:rsidR="004E2DA1" w:rsidRPr="00943834" w:rsidRDefault="004E2DA1" w:rsidP="004E2DA1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04. Vestry Recommendation</w:t>
            </w:r>
          </w:p>
        </w:tc>
        <w:tc>
          <w:tcPr>
            <w:tcW w:w="810" w:type="dxa"/>
          </w:tcPr>
          <w:p w14:paraId="29AC3EC2" w14:textId="77777777" w:rsidR="004E2DA1" w:rsidRDefault="004E2DA1" w:rsidP="004E2DA1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4FF061D5" w14:textId="77777777" w:rsidR="004E2DA1" w:rsidRDefault="004E2DA1" w:rsidP="004E2DA1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8EB" w14:paraId="7F15C6A6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38F01B87" w14:textId="77777777" w:rsidR="000E48EB" w:rsidRPr="00943834" w:rsidRDefault="000E48EB" w:rsidP="000E48EB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05 Meet with the Bishop, submit summary report</w:t>
            </w:r>
          </w:p>
        </w:tc>
        <w:tc>
          <w:tcPr>
            <w:tcW w:w="810" w:type="dxa"/>
          </w:tcPr>
          <w:p w14:paraId="6E5CD292" w14:textId="77777777" w:rsidR="000E48EB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7A0724A5" w14:textId="479199CB" w:rsidR="000E48EB" w:rsidRPr="000E48EB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48EB">
              <w:rPr>
                <w:sz w:val="21"/>
                <w:szCs w:val="21"/>
              </w:rPr>
              <w:t xml:space="preserve">*Note: this must happen prior to Aspirant </w:t>
            </w:r>
            <w:proofErr w:type="spellStart"/>
            <w:r w:rsidRPr="000E48EB">
              <w:rPr>
                <w:sz w:val="21"/>
                <w:szCs w:val="21"/>
              </w:rPr>
              <w:t>mtg</w:t>
            </w:r>
            <w:proofErr w:type="spellEnd"/>
            <w:r w:rsidRPr="000E48EB">
              <w:rPr>
                <w:sz w:val="21"/>
                <w:szCs w:val="21"/>
              </w:rPr>
              <w:t xml:space="preserve"> with the PDT</w:t>
            </w:r>
          </w:p>
        </w:tc>
      </w:tr>
      <w:tr w:rsidR="000E48EB" w14:paraId="50F12299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0172C020" w14:textId="77777777" w:rsidR="000E48EB" w:rsidRPr="00943834" w:rsidRDefault="000E48EB" w:rsidP="000E48EB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06 Release of Information Agreement</w:t>
            </w:r>
          </w:p>
        </w:tc>
        <w:tc>
          <w:tcPr>
            <w:tcW w:w="810" w:type="dxa"/>
          </w:tcPr>
          <w:p w14:paraId="2A413BCE" w14:textId="77777777" w:rsidR="000E48EB" w:rsidRDefault="000E48EB" w:rsidP="000E48EB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23A01FD0" w14:textId="77777777" w:rsidR="000E48EB" w:rsidRDefault="000E48EB" w:rsidP="000E48EB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8EB" w14:paraId="6AB6392F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4DC93A56" w14:textId="77777777" w:rsidR="000E48EB" w:rsidRPr="00943834" w:rsidRDefault="000E48EB" w:rsidP="000E48EB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 Theological Statement</w:t>
            </w:r>
          </w:p>
        </w:tc>
        <w:tc>
          <w:tcPr>
            <w:tcW w:w="810" w:type="dxa"/>
          </w:tcPr>
          <w:p w14:paraId="3BCFC2DE" w14:textId="77777777" w:rsidR="000E48EB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2C739F62" w14:textId="77777777" w:rsidR="000E48EB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8EB" w14:paraId="4F11F81F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6BBC9DF5" w14:textId="77777777" w:rsidR="000E48EB" w:rsidRPr="00943834" w:rsidRDefault="000E48EB" w:rsidP="000E48EB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 Call to Ministry</w:t>
            </w:r>
          </w:p>
        </w:tc>
        <w:tc>
          <w:tcPr>
            <w:tcW w:w="810" w:type="dxa"/>
          </w:tcPr>
          <w:p w14:paraId="3E04B0B2" w14:textId="77777777" w:rsidR="000E48EB" w:rsidRDefault="000E48EB" w:rsidP="000E48EB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54FB7DB2" w14:textId="77777777" w:rsidR="000E48EB" w:rsidRDefault="000E48EB" w:rsidP="000E48EB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8EB" w:rsidRPr="00943834" w14:paraId="28367D73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7F688AA9" w14:textId="77777777" w:rsidR="000E48EB" w:rsidRPr="00943834" w:rsidRDefault="000E48EB" w:rsidP="000E48EB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 Family History</w:t>
            </w:r>
          </w:p>
        </w:tc>
        <w:tc>
          <w:tcPr>
            <w:tcW w:w="810" w:type="dxa"/>
          </w:tcPr>
          <w:p w14:paraId="689C6795" w14:textId="77777777" w:rsidR="000E48EB" w:rsidRPr="00943834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533EB870" w14:textId="77777777" w:rsidR="000E48EB" w:rsidRPr="00943834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8EB" w:rsidRPr="00943834" w14:paraId="1EFB7761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4D7779AC" w14:textId="77777777" w:rsidR="000E48EB" w:rsidRPr="00943834" w:rsidRDefault="000E48EB" w:rsidP="000E48EB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 </w:t>
            </w:r>
            <w:r w:rsidRPr="001E21E7">
              <w:rPr>
                <w:b w:val="0"/>
                <w:bCs w:val="0"/>
              </w:rPr>
              <w:t>Spiritual Autobiography</w:t>
            </w:r>
          </w:p>
        </w:tc>
        <w:tc>
          <w:tcPr>
            <w:tcW w:w="810" w:type="dxa"/>
          </w:tcPr>
          <w:p w14:paraId="7B838D9A" w14:textId="77777777" w:rsidR="000E48EB" w:rsidRPr="00943834" w:rsidRDefault="000E48EB" w:rsidP="000E48EB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00DC5026" w14:textId="77777777" w:rsidR="000E48EB" w:rsidRPr="00943834" w:rsidRDefault="000E48EB" w:rsidP="000E48EB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8EB" w:rsidRPr="00943834" w14:paraId="7D9F12FD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301F9936" w14:textId="77777777" w:rsidR="000E48EB" w:rsidRPr="00943834" w:rsidRDefault="000E48EB" w:rsidP="000E48EB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 Occupational History</w:t>
            </w:r>
          </w:p>
        </w:tc>
        <w:tc>
          <w:tcPr>
            <w:tcW w:w="810" w:type="dxa"/>
          </w:tcPr>
          <w:p w14:paraId="47456AD8" w14:textId="77777777" w:rsidR="000E48EB" w:rsidRPr="00943834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4D20C7D5" w14:textId="77777777" w:rsidR="000E48EB" w:rsidRPr="00943834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8EB" w:rsidRPr="00943834" w14:paraId="753C9EF5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5AA8613B" w14:textId="77777777" w:rsidR="000E48EB" w:rsidRPr="00943834" w:rsidRDefault="000E48EB" w:rsidP="000E48EB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12 Online Church Planter Assessment </w:t>
            </w:r>
          </w:p>
        </w:tc>
        <w:tc>
          <w:tcPr>
            <w:tcW w:w="810" w:type="dxa"/>
          </w:tcPr>
          <w:p w14:paraId="08A6EEE0" w14:textId="77777777" w:rsidR="000E48EB" w:rsidRPr="00943834" w:rsidRDefault="000E48EB" w:rsidP="000E48EB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0726C412" w14:textId="77777777" w:rsidR="000E48EB" w:rsidRPr="00943834" w:rsidRDefault="000E48EB" w:rsidP="000E48EB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8EB" w:rsidRPr="00943834" w14:paraId="10BD2E52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31AB1497" w14:textId="77777777" w:rsidR="000E48EB" w:rsidRDefault="000E48EB" w:rsidP="000E48EB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13 Parable Assessment Reflection </w:t>
            </w:r>
          </w:p>
        </w:tc>
        <w:tc>
          <w:tcPr>
            <w:tcW w:w="810" w:type="dxa"/>
          </w:tcPr>
          <w:p w14:paraId="0B41BACD" w14:textId="77777777" w:rsidR="000E48EB" w:rsidRPr="00943834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73A80B0F" w14:textId="77777777" w:rsidR="000E48EB" w:rsidRPr="00943834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8EB" w:rsidRPr="00943834" w14:paraId="1DBE8FCD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44A6BA9C" w14:textId="77777777" w:rsidR="000E48EB" w:rsidRPr="00943834" w:rsidRDefault="000E48EB" w:rsidP="000E48EB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 Unique Place in the Body of Christ</w:t>
            </w:r>
          </w:p>
        </w:tc>
        <w:tc>
          <w:tcPr>
            <w:tcW w:w="810" w:type="dxa"/>
          </w:tcPr>
          <w:p w14:paraId="4B51BCB3" w14:textId="77777777" w:rsidR="000E48EB" w:rsidRPr="00943834" w:rsidRDefault="000E48EB" w:rsidP="000E48EB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19C10A8D" w14:textId="77777777" w:rsidR="000E48EB" w:rsidRPr="00943834" w:rsidRDefault="000E48EB" w:rsidP="000E48EB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8EB" w:rsidRPr="00943834" w14:paraId="2EEF1073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329F7760" w14:textId="77777777" w:rsidR="000E48EB" w:rsidRPr="00943834" w:rsidRDefault="000E48EB" w:rsidP="000E48EB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 Continuing Education</w:t>
            </w:r>
          </w:p>
        </w:tc>
        <w:tc>
          <w:tcPr>
            <w:tcW w:w="810" w:type="dxa"/>
          </w:tcPr>
          <w:p w14:paraId="2AB377CA" w14:textId="77777777" w:rsidR="000E48EB" w:rsidRPr="00943834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42075906" w14:textId="77777777" w:rsidR="000E48EB" w:rsidRPr="00943834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8EB" w:rsidRPr="00943834" w14:paraId="29C62946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2456DA61" w14:textId="77777777" w:rsidR="000E48EB" w:rsidRPr="00943834" w:rsidRDefault="000E48EB" w:rsidP="000E48EB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 Transcripts</w:t>
            </w:r>
          </w:p>
        </w:tc>
        <w:tc>
          <w:tcPr>
            <w:tcW w:w="810" w:type="dxa"/>
          </w:tcPr>
          <w:p w14:paraId="33048378" w14:textId="77777777" w:rsidR="000E48EB" w:rsidRPr="00943834" w:rsidRDefault="000E48EB" w:rsidP="000E48EB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4F347054" w14:textId="77777777" w:rsidR="000E48EB" w:rsidRPr="00943834" w:rsidRDefault="000E48EB" w:rsidP="000E48EB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8EB" w14:paraId="47BD72E7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322A2558" w14:textId="77777777" w:rsidR="000E48EB" w:rsidRPr="00943834" w:rsidRDefault="000E48EB" w:rsidP="000E48EB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 Photographs</w:t>
            </w:r>
          </w:p>
        </w:tc>
        <w:tc>
          <w:tcPr>
            <w:tcW w:w="810" w:type="dxa"/>
          </w:tcPr>
          <w:p w14:paraId="15E75C51" w14:textId="77777777" w:rsidR="000E48EB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67CD3D81" w14:textId="77777777" w:rsidR="000E48EB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8EB" w:rsidRPr="00943834" w14:paraId="44627383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6" w:type="dxa"/>
            <w:gridSpan w:val="3"/>
          </w:tcPr>
          <w:p w14:paraId="49EDD71E" w14:textId="77777777" w:rsidR="000E48EB" w:rsidRPr="00212733" w:rsidRDefault="000E48EB" w:rsidP="000E48EB">
            <w:pPr>
              <w:spacing w:after="120" w:line="240" w:lineRule="auto"/>
            </w:pPr>
            <w:r>
              <w:rPr>
                <w:b w:val="0"/>
                <w:bCs w:val="0"/>
              </w:rPr>
              <w:t>18 References</w:t>
            </w:r>
          </w:p>
        </w:tc>
      </w:tr>
      <w:tr w:rsidR="000E48EB" w:rsidRPr="00943834" w14:paraId="0B8350F8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0FF64BB9" w14:textId="77777777" w:rsidR="000E48EB" w:rsidRPr="009E4BF7" w:rsidRDefault="000E48EB" w:rsidP="000E48EB">
            <w:pPr>
              <w:pStyle w:val="ListParagraph"/>
              <w:numPr>
                <w:ilvl w:val="0"/>
                <w:numId w:val="1"/>
              </w:numPr>
              <w:tabs>
                <w:tab w:val="left" w:pos="397"/>
              </w:tabs>
              <w:spacing w:after="120" w:line="240" w:lineRule="auto"/>
              <w:ind w:left="757"/>
              <w:rPr>
                <w:b w:val="0"/>
                <w:bCs w:val="0"/>
              </w:rPr>
            </w:pPr>
          </w:p>
        </w:tc>
        <w:tc>
          <w:tcPr>
            <w:tcW w:w="810" w:type="dxa"/>
          </w:tcPr>
          <w:p w14:paraId="76C3B798" w14:textId="77777777" w:rsidR="000E48EB" w:rsidRPr="00943834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4D6735AF" w14:textId="77777777" w:rsidR="000E48EB" w:rsidRPr="00943834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8EB" w:rsidRPr="00943834" w14:paraId="5EDC2C43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47C5FE21" w14:textId="77777777" w:rsidR="000E48EB" w:rsidRPr="009E4BF7" w:rsidRDefault="000E48EB" w:rsidP="000E48EB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57"/>
              <w:rPr>
                <w:b w:val="0"/>
                <w:bCs w:val="0"/>
              </w:rPr>
            </w:pPr>
          </w:p>
        </w:tc>
        <w:tc>
          <w:tcPr>
            <w:tcW w:w="810" w:type="dxa"/>
          </w:tcPr>
          <w:p w14:paraId="11B30F22" w14:textId="77777777" w:rsidR="000E48EB" w:rsidRPr="00943834" w:rsidRDefault="000E48EB" w:rsidP="000E48EB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1D584858" w14:textId="77777777" w:rsidR="000E48EB" w:rsidRPr="00943834" w:rsidRDefault="000E48EB" w:rsidP="000E48EB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8EB" w:rsidRPr="00943834" w14:paraId="49050063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3F9AED71" w14:textId="77777777" w:rsidR="000E48EB" w:rsidRPr="009E4BF7" w:rsidRDefault="000E48EB" w:rsidP="000E48EB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57"/>
              <w:rPr>
                <w:b w:val="0"/>
                <w:bCs w:val="0"/>
              </w:rPr>
            </w:pPr>
          </w:p>
        </w:tc>
        <w:tc>
          <w:tcPr>
            <w:tcW w:w="810" w:type="dxa"/>
          </w:tcPr>
          <w:p w14:paraId="3593DF7E" w14:textId="77777777" w:rsidR="000E48EB" w:rsidRPr="00943834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04F1BDA4" w14:textId="77777777" w:rsidR="000E48EB" w:rsidRPr="00943834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8EB" w:rsidRPr="00943834" w14:paraId="37A95292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5FECBE90" w14:textId="77777777" w:rsidR="000E48EB" w:rsidRPr="00510992" w:rsidRDefault="000E48EB" w:rsidP="000E48EB">
            <w:pPr>
              <w:spacing w:after="120" w:line="240" w:lineRule="auto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</w:rPr>
              <w:t xml:space="preserve">19 Spouse Recommendation </w:t>
            </w:r>
            <w:r w:rsidRPr="009E4BF7">
              <w:rPr>
                <w:b w:val="0"/>
                <w:bCs w:val="0"/>
                <w:i/>
                <w:iCs/>
              </w:rPr>
              <w:t>if</w:t>
            </w:r>
            <w:r w:rsidRPr="00510992">
              <w:rPr>
                <w:rFonts w:asciiTheme="majorHAnsi" w:hAnsiTheme="majorHAnsi"/>
                <w:b w:val="0"/>
                <w:bCs w:val="0"/>
                <w:i/>
                <w:iCs/>
              </w:rPr>
              <w:t xml:space="preserve"> </w:t>
            </w: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applicable</w:t>
            </w:r>
          </w:p>
        </w:tc>
        <w:tc>
          <w:tcPr>
            <w:tcW w:w="810" w:type="dxa"/>
          </w:tcPr>
          <w:p w14:paraId="18578A09" w14:textId="77777777" w:rsidR="000E48EB" w:rsidRPr="00943834" w:rsidRDefault="000E48EB" w:rsidP="000E48EB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71572813" w14:textId="77777777" w:rsidR="000E48EB" w:rsidRPr="00943834" w:rsidRDefault="000E48EB" w:rsidP="000E48EB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8EB" w:rsidRPr="00943834" w14:paraId="6DF78D6E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75D173A4" w14:textId="77777777" w:rsidR="000E48EB" w:rsidRDefault="000E48EB" w:rsidP="000E48EB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 Application Fee</w:t>
            </w:r>
          </w:p>
        </w:tc>
        <w:tc>
          <w:tcPr>
            <w:tcW w:w="810" w:type="dxa"/>
          </w:tcPr>
          <w:p w14:paraId="7F4E5B27" w14:textId="77777777" w:rsidR="000E48EB" w:rsidRPr="00943834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7C0BDBAE" w14:textId="77777777" w:rsidR="000E48EB" w:rsidRPr="00943834" w:rsidRDefault="000E48EB" w:rsidP="000E48E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8EB" w:rsidRPr="00943834" w14:paraId="2F0322E8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4CF9B277" w14:textId="77777777" w:rsidR="000E48EB" w:rsidRDefault="000E48EB" w:rsidP="000E48EB">
            <w:pPr>
              <w:spacing w:after="12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Interview with the Ordination Preparation Team:</w:t>
            </w:r>
          </w:p>
          <w:p w14:paraId="224062AA" w14:textId="77777777" w:rsidR="000E48EB" w:rsidRPr="00510992" w:rsidRDefault="000E48EB" w:rsidP="000E48EB">
            <w:pPr>
              <w:spacing w:after="120" w:line="240" w:lineRule="auto"/>
              <w:rPr>
                <w:rFonts w:asciiTheme="majorHAnsi" w:hAnsiTheme="majorHAnsi"/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 xml:space="preserve"> </w:t>
            </w:r>
            <w:r w:rsidRPr="00943834">
              <w:rPr>
                <w:b w:val="0"/>
                <w:bCs w:val="0"/>
                <w:i/>
                <w:iCs/>
              </w:rPr>
              <w:t xml:space="preserve"> </w:t>
            </w:r>
            <w:r w:rsidRPr="00510992">
              <w:rPr>
                <w:rFonts w:asciiTheme="majorHAnsi" w:hAnsiTheme="majorHAnsi"/>
                <w:b w:val="0"/>
                <w:bCs w:val="0"/>
                <w:i/>
                <w:iCs/>
              </w:rPr>
              <w:t xml:space="preserve">scheduled when all the above is completed </w:t>
            </w:r>
          </w:p>
        </w:tc>
        <w:tc>
          <w:tcPr>
            <w:tcW w:w="810" w:type="dxa"/>
          </w:tcPr>
          <w:p w14:paraId="1B15C8A9" w14:textId="77777777" w:rsidR="000E48EB" w:rsidRPr="00943834" w:rsidRDefault="000E48EB" w:rsidP="000E48EB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5" w:type="dxa"/>
          </w:tcPr>
          <w:p w14:paraId="2DBFB803" w14:textId="77777777" w:rsidR="000E48EB" w:rsidRPr="00943834" w:rsidRDefault="000E48EB" w:rsidP="000E48EB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5EF3A0" w14:textId="77777777" w:rsidR="004E2DA1" w:rsidRDefault="004E2DA1" w:rsidP="004E2DA1">
      <w:pPr>
        <w:spacing w:after="0" w:line="240" w:lineRule="auto"/>
      </w:pPr>
    </w:p>
    <w:p w14:paraId="23B516B2" w14:textId="77777777" w:rsidR="004E2DA1" w:rsidRDefault="004E2DA1" w:rsidP="004E2DA1">
      <w:pPr>
        <w:tabs>
          <w:tab w:val="left" w:pos="814"/>
        </w:tabs>
        <w:spacing w:after="0" w:line="240" w:lineRule="auto"/>
      </w:pPr>
    </w:p>
    <w:p w14:paraId="75346EC5" w14:textId="77777777" w:rsidR="004E2DA1" w:rsidRDefault="004E2DA1" w:rsidP="004E2DA1">
      <w:pPr>
        <w:tabs>
          <w:tab w:val="left" w:pos="814"/>
        </w:tabs>
        <w:spacing w:after="0" w:line="240" w:lineRule="auto"/>
      </w:pPr>
    </w:p>
    <w:p w14:paraId="778A8009" w14:textId="77777777" w:rsidR="004E2DA1" w:rsidRDefault="004E2DA1" w:rsidP="004E2DA1">
      <w:pPr>
        <w:tabs>
          <w:tab w:val="left" w:pos="814"/>
        </w:tabs>
        <w:spacing w:after="0" w:line="240" w:lineRule="auto"/>
      </w:pPr>
    </w:p>
    <w:p w14:paraId="175EDEDF" w14:textId="77777777" w:rsidR="004E2DA1" w:rsidRPr="004E2DA1" w:rsidRDefault="004E2DA1" w:rsidP="004E2DA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Phase 2: </w:t>
      </w:r>
      <w:r w:rsidRPr="008F47BE">
        <w:rPr>
          <w:sz w:val="28"/>
          <w:szCs w:val="28"/>
          <w:u w:val="single"/>
        </w:rPr>
        <w:t>Postulant Checklist</w:t>
      </w:r>
    </w:p>
    <w:tbl>
      <w:tblPr>
        <w:tblStyle w:val="PlainTable11"/>
        <w:tblW w:w="0" w:type="auto"/>
        <w:tblInd w:w="549" w:type="dxa"/>
        <w:tblLook w:val="04A0" w:firstRow="1" w:lastRow="0" w:firstColumn="1" w:lastColumn="0" w:noHBand="0" w:noVBand="1"/>
      </w:tblPr>
      <w:tblGrid>
        <w:gridCol w:w="3757"/>
        <w:gridCol w:w="1530"/>
        <w:gridCol w:w="4405"/>
      </w:tblGrid>
      <w:tr w:rsidR="004E2DA1" w:rsidRPr="004E2DA1" w14:paraId="026C6C42" w14:textId="77777777" w:rsidTr="004E2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2D98BF65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sz w:val="24"/>
                <w:szCs w:val="24"/>
              </w:rPr>
              <w:t>Name:</w:t>
            </w: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</w:tcPr>
          <w:p w14:paraId="57F349E0" w14:textId="77777777" w:rsidR="004E2DA1" w:rsidRPr="004E2DA1" w:rsidRDefault="004E2DA1" w:rsidP="004E2DA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</w:rPr>
              <w:t>Date</w:t>
            </w:r>
          </w:p>
        </w:tc>
        <w:tc>
          <w:tcPr>
            <w:tcW w:w="4405" w:type="dxa"/>
          </w:tcPr>
          <w:p w14:paraId="2B65FB74" w14:textId="77777777" w:rsidR="004E2DA1" w:rsidRPr="004E2DA1" w:rsidRDefault="004E2DA1" w:rsidP="004E2DA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</w:rPr>
            </w:pPr>
            <w:r w:rsidRPr="004E2DA1">
              <w:rPr>
                <w:rFonts w:ascii="Calibri" w:eastAsia="DengXian" w:hAnsi="Calibri" w:cs="Arial"/>
              </w:rPr>
              <w:t>Notes</w:t>
            </w:r>
          </w:p>
        </w:tc>
      </w:tr>
      <w:tr w:rsidR="004E2DA1" w:rsidRPr="004E2DA1" w14:paraId="12E36830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1481CEA9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Date Accepted as Postulant  </w:t>
            </w:r>
          </w:p>
        </w:tc>
        <w:tc>
          <w:tcPr>
            <w:tcW w:w="1530" w:type="dxa"/>
          </w:tcPr>
          <w:p w14:paraId="52E1E317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sz w:val="24"/>
                <w:szCs w:val="24"/>
              </w:rPr>
              <w:t xml:space="preserve"> </w:t>
            </w:r>
          </w:p>
        </w:tc>
        <w:tc>
          <w:tcPr>
            <w:tcW w:w="4405" w:type="dxa"/>
          </w:tcPr>
          <w:p w14:paraId="3ED1D4F4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758E531E" w14:textId="77777777" w:rsidTr="004E2DA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3920C138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A15BA2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21452AF9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54E4B56F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3"/>
          </w:tcPr>
          <w:p w14:paraId="70179CBB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Theological Education </w:t>
            </w:r>
          </w:p>
        </w:tc>
      </w:tr>
      <w:tr w:rsidR="004E2DA1" w:rsidRPr="004E2DA1" w14:paraId="378726B6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651134C5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Theological Education track approved </w:t>
            </w:r>
          </w:p>
        </w:tc>
        <w:tc>
          <w:tcPr>
            <w:tcW w:w="1530" w:type="dxa"/>
          </w:tcPr>
          <w:p w14:paraId="6022546A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200D4119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6E5E8076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56E4EAA9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Theological Education completed</w:t>
            </w:r>
          </w:p>
        </w:tc>
        <w:tc>
          <w:tcPr>
            <w:tcW w:w="1530" w:type="dxa"/>
          </w:tcPr>
          <w:p w14:paraId="270B275E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71F2100C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5F3AFEED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3A73227B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Anglican Studies coursework</w:t>
            </w:r>
          </w:p>
        </w:tc>
        <w:tc>
          <w:tcPr>
            <w:tcW w:w="1530" w:type="dxa"/>
          </w:tcPr>
          <w:p w14:paraId="6DFEAD03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5E402E3F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61F96B90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7552B458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DD838B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4D0C0A71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7CE1531D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3"/>
          </w:tcPr>
          <w:p w14:paraId="38A068CD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MENTORED MINISTRY</w:t>
            </w:r>
          </w:p>
        </w:tc>
      </w:tr>
      <w:tr w:rsidR="004E2DA1" w:rsidRPr="004E2DA1" w14:paraId="11E42A3E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6B3E8D26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Mentored Ministry Covenant</w:t>
            </w:r>
          </w:p>
        </w:tc>
        <w:tc>
          <w:tcPr>
            <w:tcW w:w="1530" w:type="dxa"/>
          </w:tcPr>
          <w:p w14:paraId="59B9D055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487A2B83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4D81A75C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79354458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proofErr w:type="spellStart"/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Ment</w:t>
            </w:r>
            <w:proofErr w:type="spellEnd"/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Min 1 plan </w:t>
            </w:r>
          </w:p>
        </w:tc>
        <w:tc>
          <w:tcPr>
            <w:tcW w:w="1530" w:type="dxa"/>
          </w:tcPr>
          <w:p w14:paraId="0B8BCA2D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0CD7CA89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3B9BB1F3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01FE5A1B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proofErr w:type="spellStart"/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Ment</w:t>
            </w:r>
            <w:proofErr w:type="spellEnd"/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Min 1 supervisor report</w:t>
            </w:r>
          </w:p>
        </w:tc>
        <w:tc>
          <w:tcPr>
            <w:tcW w:w="1530" w:type="dxa"/>
          </w:tcPr>
          <w:p w14:paraId="15D35D95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68B9D134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21024609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5F068CFE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proofErr w:type="spellStart"/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Ment</w:t>
            </w:r>
            <w:proofErr w:type="spellEnd"/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Min 1 student report</w:t>
            </w:r>
          </w:p>
        </w:tc>
        <w:tc>
          <w:tcPr>
            <w:tcW w:w="1530" w:type="dxa"/>
          </w:tcPr>
          <w:p w14:paraId="195BE4B0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7560E370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6C30804C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6F4594F8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proofErr w:type="spellStart"/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Ment</w:t>
            </w:r>
            <w:proofErr w:type="spellEnd"/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Min 2 plan</w:t>
            </w:r>
          </w:p>
        </w:tc>
        <w:tc>
          <w:tcPr>
            <w:tcW w:w="1530" w:type="dxa"/>
          </w:tcPr>
          <w:p w14:paraId="5B70D5CB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12C6B593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6FB9050C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1BB6D0C8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proofErr w:type="spellStart"/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Ment</w:t>
            </w:r>
            <w:proofErr w:type="spellEnd"/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Min 2 supervisor report</w:t>
            </w:r>
          </w:p>
        </w:tc>
        <w:tc>
          <w:tcPr>
            <w:tcW w:w="1530" w:type="dxa"/>
          </w:tcPr>
          <w:p w14:paraId="4F745528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3CF3CAD4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26520EF0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28039BFD" w14:textId="7A9AE93C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proofErr w:type="spellStart"/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Ment</w:t>
            </w:r>
            <w:proofErr w:type="spellEnd"/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Min </w:t>
            </w:r>
            <w:r w:rsidR="006033EF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2</w:t>
            </w: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student report</w:t>
            </w:r>
          </w:p>
        </w:tc>
        <w:tc>
          <w:tcPr>
            <w:tcW w:w="1530" w:type="dxa"/>
          </w:tcPr>
          <w:p w14:paraId="2D8411DA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3EADA2F9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65BBDB24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3513D6EB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Other Internships or </w:t>
            </w:r>
            <w:proofErr w:type="spellStart"/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Ment</w:t>
            </w:r>
            <w:proofErr w:type="spellEnd"/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Min</w:t>
            </w:r>
          </w:p>
        </w:tc>
        <w:tc>
          <w:tcPr>
            <w:tcW w:w="1530" w:type="dxa"/>
          </w:tcPr>
          <w:p w14:paraId="5528C505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181B2DE1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7135EF61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72D2DC13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51C99A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42AFE6CC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1142E129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3"/>
          </w:tcPr>
          <w:p w14:paraId="3D2D632F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REQUIRED</w:t>
            </w:r>
          </w:p>
        </w:tc>
      </w:tr>
      <w:tr w:rsidR="004E2DA1" w:rsidRPr="004E2DA1" w14:paraId="509FE291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4DC4A8A0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Psychological/ Vocational assessment</w:t>
            </w:r>
          </w:p>
        </w:tc>
        <w:tc>
          <w:tcPr>
            <w:tcW w:w="1530" w:type="dxa"/>
          </w:tcPr>
          <w:p w14:paraId="0C85EDF3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0906455E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26655870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20C3B017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Physical Examination</w:t>
            </w:r>
          </w:p>
        </w:tc>
        <w:tc>
          <w:tcPr>
            <w:tcW w:w="1530" w:type="dxa"/>
          </w:tcPr>
          <w:p w14:paraId="0E472CEA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5B92B638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7B2169C4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18FE8F37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Sexual Addiction Assessment</w:t>
            </w:r>
          </w:p>
        </w:tc>
        <w:tc>
          <w:tcPr>
            <w:tcW w:w="1530" w:type="dxa"/>
          </w:tcPr>
          <w:p w14:paraId="78C8F23D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50021661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7E9206C2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4BE37EEF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Oxford Background Check</w:t>
            </w:r>
          </w:p>
        </w:tc>
        <w:tc>
          <w:tcPr>
            <w:tcW w:w="1530" w:type="dxa"/>
          </w:tcPr>
          <w:p w14:paraId="7189850B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43C1D841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1DF5D562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431A35D0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Rule of Life </w:t>
            </w:r>
          </w:p>
        </w:tc>
        <w:tc>
          <w:tcPr>
            <w:tcW w:w="1530" w:type="dxa"/>
          </w:tcPr>
          <w:p w14:paraId="5F8F57C9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19279117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1C589C16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7B07C2A6" w14:textId="4670BFC4" w:rsidR="004E2DA1" w:rsidRPr="004E2DA1" w:rsidRDefault="0029200F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Ember Day Letters</w:t>
            </w:r>
            <w:r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:</w:t>
            </w: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</w:t>
            </w:r>
            <w:r w:rsidRPr="00A36D7C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Advent (</w:t>
            </w:r>
            <w:proofErr w:type="spellStart"/>
            <w:r w:rsidRPr="00A36D7C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wk</w:t>
            </w:r>
            <w:proofErr w:type="spellEnd"/>
            <w:r w:rsidRPr="00A36D7C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3-4); Lent (</w:t>
            </w:r>
            <w:proofErr w:type="spellStart"/>
            <w:r w:rsidRPr="00A36D7C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wk</w:t>
            </w:r>
            <w:proofErr w:type="spellEnd"/>
            <w:r w:rsidRPr="00A36D7C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1-2); </w:t>
            </w:r>
            <w:r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btw</w:t>
            </w:r>
            <w:r w:rsidRPr="00A36D7C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Pentecost and Trinity Sunday; and Holy Cross Day (9/14)</w:t>
            </w:r>
          </w:p>
        </w:tc>
        <w:tc>
          <w:tcPr>
            <w:tcW w:w="1530" w:type="dxa"/>
          </w:tcPr>
          <w:p w14:paraId="73C36764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2A6268BB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260415" w:rsidRPr="004E2DA1" w14:paraId="1513E94C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34252B20" w14:textId="1FF9AF6A" w:rsidR="00260415" w:rsidRPr="004E2DA1" w:rsidRDefault="00260415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Sign Appendix B</w:t>
            </w:r>
          </w:p>
        </w:tc>
        <w:tc>
          <w:tcPr>
            <w:tcW w:w="1530" w:type="dxa"/>
          </w:tcPr>
          <w:p w14:paraId="10F44897" w14:textId="77777777" w:rsidR="00260415" w:rsidRPr="004E2DA1" w:rsidRDefault="00260415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069173CB" w14:textId="77777777" w:rsidR="00260415" w:rsidRPr="004E2DA1" w:rsidRDefault="00260415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51F2B3C8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0E68BCC8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1EEE64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34AC52D6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6A05327C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3"/>
          </w:tcPr>
          <w:p w14:paraId="66E7E9E7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OTHER FORMATION PLAN REQUIREMENTS (if required)</w:t>
            </w:r>
          </w:p>
        </w:tc>
      </w:tr>
      <w:tr w:rsidR="004E2DA1" w:rsidRPr="004E2DA1" w14:paraId="6886D016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646EAAA4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CPE or similar program</w:t>
            </w:r>
          </w:p>
        </w:tc>
        <w:tc>
          <w:tcPr>
            <w:tcW w:w="1530" w:type="dxa"/>
          </w:tcPr>
          <w:p w14:paraId="04954F7E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6F173630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05802C02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16E9D78D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Mentor(s)</w:t>
            </w:r>
          </w:p>
        </w:tc>
        <w:tc>
          <w:tcPr>
            <w:tcW w:w="1530" w:type="dxa"/>
          </w:tcPr>
          <w:p w14:paraId="23FF03DB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0943B4EA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5346CA46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212508A5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Silent Retreat</w:t>
            </w:r>
          </w:p>
        </w:tc>
        <w:tc>
          <w:tcPr>
            <w:tcW w:w="1530" w:type="dxa"/>
          </w:tcPr>
          <w:p w14:paraId="24C95319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5A859F8D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15F70AE9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5DCAC867" w14:textId="77777777" w:rsidR="004E2DA1" w:rsidRPr="004E2DA1" w:rsidRDefault="004E2DA1" w:rsidP="004E2DA1">
            <w:pPr>
              <w:spacing w:after="0" w:line="240" w:lineRule="auto"/>
              <w:ind w:left="316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Counseling</w:t>
            </w:r>
          </w:p>
        </w:tc>
        <w:tc>
          <w:tcPr>
            <w:tcW w:w="1530" w:type="dxa"/>
          </w:tcPr>
          <w:p w14:paraId="4777039D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3BD282F7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049C1D89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416A4391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AEF0FD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665FCF2F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04C2136A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7425D3FA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Date of Canonical Exam Set</w:t>
            </w:r>
          </w:p>
        </w:tc>
        <w:tc>
          <w:tcPr>
            <w:tcW w:w="1530" w:type="dxa"/>
          </w:tcPr>
          <w:p w14:paraId="6A421B66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14:paraId="05220262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</w:tbl>
    <w:p w14:paraId="246F8A9F" w14:textId="77777777" w:rsidR="004E2DA1" w:rsidRDefault="004E2DA1" w:rsidP="004E2DA1">
      <w:pPr>
        <w:jc w:val="center"/>
      </w:pPr>
    </w:p>
    <w:p w14:paraId="1693C0BA" w14:textId="77777777" w:rsidR="000E48EB" w:rsidRDefault="000E48EB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51F4916D" w14:textId="0320A62D" w:rsidR="004E2DA1" w:rsidRPr="004E2DA1" w:rsidRDefault="004E2DA1" w:rsidP="004E2DA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Phase 3: </w:t>
      </w:r>
      <w:r w:rsidRPr="00152FFF">
        <w:rPr>
          <w:sz w:val="28"/>
          <w:szCs w:val="28"/>
          <w:u w:val="single"/>
        </w:rPr>
        <w:t>Candidate Checklist</w:t>
      </w:r>
    </w:p>
    <w:tbl>
      <w:tblPr>
        <w:tblStyle w:val="PlainTable12"/>
        <w:tblW w:w="0" w:type="auto"/>
        <w:tblInd w:w="549" w:type="dxa"/>
        <w:tblLook w:val="04A0" w:firstRow="1" w:lastRow="0" w:firstColumn="1" w:lastColumn="0" w:noHBand="0" w:noVBand="1"/>
      </w:tblPr>
      <w:tblGrid>
        <w:gridCol w:w="4567"/>
        <w:gridCol w:w="990"/>
        <w:gridCol w:w="4135"/>
      </w:tblGrid>
      <w:tr w:rsidR="004E2DA1" w:rsidRPr="004E2DA1" w14:paraId="75CC2214" w14:textId="77777777" w:rsidTr="004E2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</w:tcPr>
          <w:p w14:paraId="2E7BD997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sz w:val="24"/>
                <w:szCs w:val="24"/>
              </w:rPr>
              <w:t>Name:</w:t>
            </w: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</w:tcPr>
          <w:p w14:paraId="60574B46" w14:textId="77777777" w:rsidR="004E2DA1" w:rsidRPr="004E2DA1" w:rsidRDefault="004E2DA1" w:rsidP="004E2DA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</w:rPr>
              <w:t>Date</w:t>
            </w:r>
          </w:p>
        </w:tc>
        <w:tc>
          <w:tcPr>
            <w:tcW w:w="4135" w:type="dxa"/>
          </w:tcPr>
          <w:p w14:paraId="0FEF98F8" w14:textId="77777777" w:rsidR="004E2DA1" w:rsidRPr="004E2DA1" w:rsidRDefault="004E2DA1" w:rsidP="004E2DA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</w:rPr>
            </w:pPr>
            <w:r w:rsidRPr="004E2DA1">
              <w:rPr>
                <w:rFonts w:ascii="Calibri" w:eastAsia="DengXian" w:hAnsi="Calibri" w:cs="Arial"/>
              </w:rPr>
              <w:t>Notes</w:t>
            </w:r>
          </w:p>
        </w:tc>
      </w:tr>
      <w:tr w:rsidR="004E2DA1" w:rsidRPr="004E2DA1" w14:paraId="55129168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</w:tcPr>
          <w:p w14:paraId="33445E1D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Date of Canonical Exam </w:t>
            </w:r>
          </w:p>
        </w:tc>
        <w:tc>
          <w:tcPr>
            <w:tcW w:w="990" w:type="dxa"/>
          </w:tcPr>
          <w:p w14:paraId="60DB5A52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sz w:val="24"/>
                <w:szCs w:val="24"/>
              </w:rPr>
              <w:t xml:space="preserve"> </w:t>
            </w:r>
          </w:p>
        </w:tc>
        <w:tc>
          <w:tcPr>
            <w:tcW w:w="4135" w:type="dxa"/>
          </w:tcPr>
          <w:p w14:paraId="5A24E92F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43082DA3" w14:textId="77777777" w:rsidTr="004E2DA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</w:tcPr>
          <w:p w14:paraId="44611ABF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14:paraId="5C4BF4AA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68F61172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3D5DAF8B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3"/>
          </w:tcPr>
          <w:p w14:paraId="2BCB9D48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Theological Education </w:t>
            </w:r>
          </w:p>
        </w:tc>
      </w:tr>
      <w:tr w:rsidR="004E2DA1" w:rsidRPr="004E2DA1" w14:paraId="5325BE6D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</w:tcPr>
          <w:p w14:paraId="4E243FE9" w14:textId="77777777" w:rsidR="004E2DA1" w:rsidRPr="004E2DA1" w:rsidRDefault="004E2DA1" w:rsidP="004E2DA1">
            <w:pPr>
              <w:spacing w:after="0" w:line="240" w:lineRule="auto"/>
              <w:ind w:left="320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Seminary Transcript</w:t>
            </w:r>
          </w:p>
        </w:tc>
        <w:tc>
          <w:tcPr>
            <w:tcW w:w="990" w:type="dxa"/>
          </w:tcPr>
          <w:p w14:paraId="5FB4B45F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32787B7A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51E93DEC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</w:tcPr>
          <w:p w14:paraId="6A0743E5" w14:textId="77777777" w:rsidR="004E2DA1" w:rsidRPr="004E2DA1" w:rsidRDefault="004E2DA1" w:rsidP="004E2DA1">
            <w:pPr>
              <w:spacing w:after="0" w:line="240" w:lineRule="auto"/>
              <w:ind w:left="320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Report from Advisor</w:t>
            </w:r>
          </w:p>
        </w:tc>
        <w:tc>
          <w:tcPr>
            <w:tcW w:w="990" w:type="dxa"/>
          </w:tcPr>
          <w:p w14:paraId="33C4A267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199706B6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04D95DA0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</w:tcPr>
          <w:p w14:paraId="7BF95D59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287F1EA3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2FC71E12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172F6453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3"/>
          </w:tcPr>
          <w:p w14:paraId="21E988BC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REQUIRED</w:t>
            </w:r>
          </w:p>
        </w:tc>
      </w:tr>
      <w:tr w:rsidR="004E2DA1" w:rsidRPr="004E2DA1" w14:paraId="5CEF1902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</w:tcPr>
          <w:p w14:paraId="10287755" w14:textId="77777777" w:rsidR="004E2DA1" w:rsidRPr="004E2DA1" w:rsidRDefault="004E2DA1" w:rsidP="004E2DA1">
            <w:pPr>
              <w:spacing w:after="0" w:line="240" w:lineRule="auto"/>
              <w:ind w:left="320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Ember Day Letters (four times a year)</w:t>
            </w:r>
          </w:p>
        </w:tc>
        <w:tc>
          <w:tcPr>
            <w:tcW w:w="990" w:type="dxa"/>
          </w:tcPr>
          <w:p w14:paraId="7B76ADAD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12F1AFB9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1E0ED04B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</w:tcPr>
          <w:p w14:paraId="5B9F4288" w14:textId="77777777" w:rsidR="004E2DA1" w:rsidRPr="004E2DA1" w:rsidRDefault="004E2DA1" w:rsidP="004E2DA1">
            <w:pPr>
              <w:spacing w:after="0" w:line="240" w:lineRule="auto"/>
              <w:ind w:left="320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i/>
                <w:sz w:val="24"/>
                <w:szCs w:val="24"/>
              </w:rPr>
              <w:t>Keeping our Sacred Trust Courses</w:t>
            </w: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14:paraId="07C84F53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2A97D68E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4793A126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</w:tcPr>
          <w:p w14:paraId="39598465" w14:textId="77777777" w:rsidR="004E2DA1" w:rsidRPr="004E2DA1" w:rsidRDefault="004E2DA1" w:rsidP="004E2DA1">
            <w:pPr>
              <w:spacing w:after="0" w:line="240" w:lineRule="auto"/>
              <w:ind w:left="230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    Understanding Clergy Sexual Ethics</w:t>
            </w:r>
          </w:p>
        </w:tc>
        <w:tc>
          <w:tcPr>
            <w:tcW w:w="990" w:type="dxa"/>
          </w:tcPr>
          <w:p w14:paraId="3A38E48B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33A477C5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0880ECD2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</w:tcPr>
          <w:p w14:paraId="059A0DD1" w14:textId="77777777" w:rsidR="004E2DA1" w:rsidRPr="004E2DA1" w:rsidRDefault="004E2DA1" w:rsidP="004E2DA1">
            <w:pPr>
              <w:spacing w:after="0" w:line="240" w:lineRule="auto"/>
              <w:ind w:left="230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    Maintaining Boundaries in a Digital Age</w:t>
            </w:r>
          </w:p>
        </w:tc>
        <w:tc>
          <w:tcPr>
            <w:tcW w:w="990" w:type="dxa"/>
          </w:tcPr>
          <w:p w14:paraId="0210CAB2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593CB1E1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477B97F6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</w:tcPr>
          <w:p w14:paraId="5509E3DE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14:paraId="7777A299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43A5B773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6FBA43B8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</w:tcPr>
          <w:p w14:paraId="6B818265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62744836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220332A2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37B86717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3"/>
          </w:tcPr>
          <w:p w14:paraId="57C4E600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OTHER REQUIREMENTS (if required)</w:t>
            </w:r>
          </w:p>
        </w:tc>
      </w:tr>
      <w:tr w:rsidR="004E2DA1" w:rsidRPr="004E2DA1" w14:paraId="1BC02C8A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</w:tcPr>
          <w:p w14:paraId="3857B612" w14:textId="77777777" w:rsidR="004E2DA1" w:rsidRPr="004E2DA1" w:rsidRDefault="004E2DA1" w:rsidP="004E2DA1">
            <w:pPr>
              <w:spacing w:after="0" w:line="240" w:lineRule="auto"/>
              <w:ind w:left="320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Assigned Study after Canonical Exam</w:t>
            </w:r>
          </w:p>
        </w:tc>
        <w:tc>
          <w:tcPr>
            <w:tcW w:w="990" w:type="dxa"/>
          </w:tcPr>
          <w:p w14:paraId="17F0ACC7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072118C7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3FBF80A9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</w:tcPr>
          <w:p w14:paraId="36795DFC" w14:textId="77777777" w:rsidR="004E2DA1" w:rsidRPr="004E2DA1" w:rsidRDefault="004E2DA1" w:rsidP="004E2DA1">
            <w:pPr>
              <w:spacing w:after="0" w:line="240" w:lineRule="auto"/>
              <w:ind w:left="320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Mentor(s)</w:t>
            </w:r>
          </w:p>
        </w:tc>
        <w:tc>
          <w:tcPr>
            <w:tcW w:w="990" w:type="dxa"/>
          </w:tcPr>
          <w:p w14:paraId="69175AB2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3FFF49D0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07165FD2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</w:tcPr>
          <w:p w14:paraId="30B7B3E7" w14:textId="77777777" w:rsidR="004E2DA1" w:rsidRPr="004E2DA1" w:rsidRDefault="004E2DA1" w:rsidP="004E2DA1">
            <w:pPr>
              <w:spacing w:after="0" w:line="240" w:lineRule="auto"/>
              <w:ind w:left="320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Silent Retreat</w:t>
            </w:r>
          </w:p>
        </w:tc>
        <w:tc>
          <w:tcPr>
            <w:tcW w:w="990" w:type="dxa"/>
          </w:tcPr>
          <w:p w14:paraId="127D7CF6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732FAD40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5D36640F" w14:textId="77777777" w:rsidTr="004E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</w:tcPr>
          <w:p w14:paraId="0066C09A" w14:textId="77777777" w:rsidR="004E2DA1" w:rsidRPr="004E2DA1" w:rsidRDefault="004E2DA1" w:rsidP="004E2DA1">
            <w:pPr>
              <w:spacing w:after="0" w:line="240" w:lineRule="auto"/>
              <w:ind w:left="320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Counseling</w:t>
            </w:r>
          </w:p>
        </w:tc>
        <w:tc>
          <w:tcPr>
            <w:tcW w:w="990" w:type="dxa"/>
          </w:tcPr>
          <w:p w14:paraId="00F78819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332CEABF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5A4E73C2" w14:textId="77777777" w:rsidTr="004E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</w:tcPr>
          <w:p w14:paraId="0AA97B3A" w14:textId="77777777" w:rsidR="004E2DA1" w:rsidRPr="004E2DA1" w:rsidRDefault="004E2DA1" w:rsidP="004E2DA1">
            <w:pPr>
              <w:spacing w:after="0" w:line="240" w:lineRule="auto"/>
              <w:rPr>
                <w:rFonts w:ascii="Calibri Light" w:eastAsia="DengXian" w:hAnsi="Calibri Light" w:cs="Arial"/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990" w:type="dxa"/>
          </w:tcPr>
          <w:p w14:paraId="22E92981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65E9EDA3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</w:tbl>
    <w:p w14:paraId="40EC94D8" w14:textId="77777777" w:rsidR="000E48EB" w:rsidRPr="000E48EB" w:rsidRDefault="000E48EB" w:rsidP="000E48EB">
      <w:pPr>
        <w:spacing w:after="0" w:line="240" w:lineRule="auto"/>
        <w:jc w:val="center"/>
        <w:rPr>
          <w:rFonts w:ascii="Calibri" w:eastAsia="DengXian" w:hAnsi="Calibri" w:cs="Arial"/>
          <w:sz w:val="8"/>
          <w:szCs w:val="8"/>
          <w:u w:val="single"/>
          <w:lang w:eastAsia="zh-CN"/>
        </w:rPr>
      </w:pPr>
    </w:p>
    <w:p w14:paraId="0BB07134" w14:textId="4BD4E1F0" w:rsidR="004E2DA1" w:rsidRPr="000E48EB" w:rsidRDefault="004E2DA1" w:rsidP="000E48EB">
      <w:pPr>
        <w:spacing w:after="0" w:line="240" w:lineRule="auto"/>
        <w:jc w:val="center"/>
        <w:rPr>
          <w:rFonts w:ascii="Calibri" w:eastAsia="DengXian" w:hAnsi="Calibri" w:cs="Arial"/>
          <w:sz w:val="28"/>
          <w:szCs w:val="28"/>
          <w:lang w:eastAsia="zh-CN"/>
        </w:rPr>
      </w:pPr>
      <w:r w:rsidRPr="004E2DA1">
        <w:rPr>
          <w:rFonts w:ascii="Calibri" w:eastAsia="DengXian" w:hAnsi="Calibri" w:cs="Arial"/>
          <w:sz w:val="28"/>
          <w:szCs w:val="28"/>
          <w:u w:val="single"/>
          <w:lang w:eastAsia="zh-CN"/>
        </w:rPr>
        <w:t>Ordinand Checklist</w:t>
      </w:r>
    </w:p>
    <w:tbl>
      <w:tblPr>
        <w:tblStyle w:val="PlainTable13"/>
        <w:tblW w:w="0" w:type="auto"/>
        <w:tblInd w:w="547" w:type="dxa"/>
        <w:tblLook w:val="04A0" w:firstRow="1" w:lastRow="0" w:firstColumn="1" w:lastColumn="0" w:noHBand="0" w:noVBand="1"/>
      </w:tblPr>
      <w:tblGrid>
        <w:gridCol w:w="4559"/>
        <w:gridCol w:w="915"/>
        <w:gridCol w:w="4394"/>
      </w:tblGrid>
      <w:tr w:rsidR="004E2DA1" w:rsidRPr="004E2DA1" w14:paraId="541D0754" w14:textId="77777777" w:rsidTr="000E4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0AF39E2D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sz w:val="24"/>
                <w:szCs w:val="24"/>
              </w:rPr>
              <w:t>Name:</w:t>
            </w: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915" w:type="dxa"/>
          </w:tcPr>
          <w:p w14:paraId="3F07E65C" w14:textId="77777777" w:rsidR="004E2DA1" w:rsidRPr="004E2DA1" w:rsidRDefault="004E2DA1" w:rsidP="004E2DA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</w:rPr>
              <w:t>Date</w:t>
            </w:r>
          </w:p>
        </w:tc>
        <w:tc>
          <w:tcPr>
            <w:tcW w:w="4394" w:type="dxa"/>
          </w:tcPr>
          <w:p w14:paraId="2D1D323D" w14:textId="77777777" w:rsidR="004E2DA1" w:rsidRPr="004E2DA1" w:rsidRDefault="004E2DA1" w:rsidP="004E2DA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</w:rPr>
            </w:pPr>
            <w:r w:rsidRPr="004E2DA1">
              <w:rPr>
                <w:rFonts w:ascii="Calibri" w:eastAsia="DengXian" w:hAnsi="Calibri" w:cs="Arial"/>
              </w:rPr>
              <w:t>Notes</w:t>
            </w:r>
          </w:p>
        </w:tc>
      </w:tr>
      <w:tr w:rsidR="004E2DA1" w:rsidRPr="004E2DA1" w14:paraId="3D4E09C3" w14:textId="77777777" w:rsidTr="000E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78AF120E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Ordination Date Set</w:t>
            </w:r>
          </w:p>
        </w:tc>
        <w:tc>
          <w:tcPr>
            <w:tcW w:w="915" w:type="dxa"/>
          </w:tcPr>
          <w:p w14:paraId="6F549C8B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1C066B45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26F386B8" w14:textId="77777777" w:rsidTr="000E48E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75D9538E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</w:tcPr>
          <w:p w14:paraId="2D6766FF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E71A94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7A73CD38" w14:textId="77777777" w:rsidTr="000E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67840A7F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Vestments ordered</w:t>
            </w:r>
          </w:p>
        </w:tc>
        <w:tc>
          <w:tcPr>
            <w:tcW w:w="915" w:type="dxa"/>
          </w:tcPr>
          <w:p w14:paraId="4F93992E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C685AE4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138EE144" w14:textId="77777777" w:rsidTr="000E48E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4794C8DE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</w:tcPr>
          <w:p w14:paraId="31EAB94D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4D391D9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69B5BF23" w14:textId="77777777" w:rsidTr="000E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6B64A05A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Invitation sent by Diocesan Office</w:t>
            </w:r>
          </w:p>
        </w:tc>
        <w:tc>
          <w:tcPr>
            <w:tcW w:w="915" w:type="dxa"/>
          </w:tcPr>
          <w:p w14:paraId="0E6894CF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D218344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3AA86CEF" w14:textId="77777777" w:rsidTr="000E48E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7C729015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</w:tcPr>
          <w:p w14:paraId="520E64D2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3EBB69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3F3C36FC" w14:textId="77777777" w:rsidTr="000E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6A67D2BB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Pre-Ordination Retreat (day before, or week of, ordination)</w:t>
            </w:r>
          </w:p>
        </w:tc>
        <w:tc>
          <w:tcPr>
            <w:tcW w:w="915" w:type="dxa"/>
          </w:tcPr>
          <w:p w14:paraId="2C0C3BD5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C60236E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3BF38236" w14:textId="77777777" w:rsidTr="000E48E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04163D7D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</w:tcPr>
          <w:p w14:paraId="64419303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2B1D98B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4E4D8360" w14:textId="77777777" w:rsidTr="000E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07D72DDC" w14:textId="6687264B" w:rsidR="004E2DA1" w:rsidRPr="004E2DA1" w:rsidRDefault="0029200F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Ember Day Letters</w:t>
            </w:r>
            <w:r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:</w:t>
            </w: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</w:t>
            </w:r>
            <w:r w:rsidRPr="00A36D7C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Advent (</w:t>
            </w:r>
            <w:proofErr w:type="spellStart"/>
            <w:r w:rsidRPr="00A36D7C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wk</w:t>
            </w:r>
            <w:proofErr w:type="spellEnd"/>
            <w:r w:rsidRPr="00A36D7C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3-4); Lent (</w:t>
            </w:r>
            <w:proofErr w:type="spellStart"/>
            <w:r w:rsidRPr="00A36D7C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wk</w:t>
            </w:r>
            <w:proofErr w:type="spellEnd"/>
            <w:r w:rsidRPr="00A36D7C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1-2); </w:t>
            </w:r>
            <w:r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btw</w:t>
            </w:r>
            <w:r w:rsidRPr="00A36D7C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Pentecost and Trinity Sunday; and Holy Cross Day (9/14)</w:t>
            </w:r>
          </w:p>
        </w:tc>
        <w:tc>
          <w:tcPr>
            <w:tcW w:w="915" w:type="dxa"/>
          </w:tcPr>
          <w:p w14:paraId="6506F509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6F3493D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3E75769E" w14:textId="77777777" w:rsidTr="000E48E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0EB5C807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</w:tcPr>
          <w:p w14:paraId="6EC77953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865B9C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220FCBFD" w14:textId="77777777" w:rsidTr="000E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3B546A7C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Diocesan Misconduct Training (within six months of ordination)</w:t>
            </w:r>
          </w:p>
        </w:tc>
        <w:tc>
          <w:tcPr>
            <w:tcW w:w="915" w:type="dxa"/>
          </w:tcPr>
          <w:p w14:paraId="3085DDC8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A9A071E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2CE39707" w14:textId="77777777" w:rsidTr="000E48E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53116454" w14:textId="77777777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     </w:t>
            </w:r>
          </w:p>
        </w:tc>
        <w:tc>
          <w:tcPr>
            <w:tcW w:w="915" w:type="dxa"/>
          </w:tcPr>
          <w:p w14:paraId="5D42C5ED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B00603" w14:textId="77777777" w:rsidR="004E2DA1" w:rsidRPr="004E2DA1" w:rsidRDefault="004E2DA1" w:rsidP="004E2D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  <w:tr w:rsidR="004E2DA1" w:rsidRPr="004E2DA1" w14:paraId="26DCE874" w14:textId="77777777" w:rsidTr="000E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9" w:type="dxa"/>
          </w:tcPr>
          <w:p w14:paraId="3225BDA3" w14:textId="4B3B43DD" w:rsidR="004E2DA1" w:rsidRPr="004E2DA1" w:rsidRDefault="004E2DA1" w:rsidP="004E2DA1">
            <w:pPr>
              <w:spacing w:after="0" w:line="240" w:lineRule="auto"/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</w:pPr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Meet with </w:t>
            </w:r>
            <w:r w:rsidR="000E48EB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 xml:space="preserve">Diocesan Staff </w:t>
            </w:r>
            <w:bookmarkStart w:id="0" w:name="_GoBack"/>
            <w:bookmarkEnd w:id="0"/>
            <w:r w:rsidRPr="004E2DA1">
              <w:rPr>
                <w:rFonts w:ascii="Calibri" w:eastAsia="DengXian" w:hAnsi="Calibri" w:cs="Arial"/>
                <w:b w:val="0"/>
                <w:bCs w:val="0"/>
                <w:sz w:val="24"/>
                <w:szCs w:val="24"/>
              </w:rPr>
              <w:t>for Orientation</w:t>
            </w:r>
          </w:p>
        </w:tc>
        <w:tc>
          <w:tcPr>
            <w:tcW w:w="915" w:type="dxa"/>
          </w:tcPr>
          <w:p w14:paraId="6CE8E4BD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D9C0E49" w14:textId="77777777" w:rsidR="004E2DA1" w:rsidRPr="004E2DA1" w:rsidRDefault="004E2DA1" w:rsidP="004E2DA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DengXian" w:hAnsi="Calibri" w:cs="Arial"/>
                <w:sz w:val="24"/>
                <w:szCs w:val="24"/>
              </w:rPr>
            </w:pPr>
          </w:p>
        </w:tc>
      </w:tr>
    </w:tbl>
    <w:p w14:paraId="03CE6D21" w14:textId="77777777" w:rsidR="00F85DF0" w:rsidRDefault="00211901" w:rsidP="000E48EB">
      <w:pPr>
        <w:pStyle w:val="Heading1"/>
      </w:pPr>
    </w:p>
    <w:sectPr w:rsidR="00F85DF0" w:rsidSect="00474BF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A2E22" w14:textId="77777777" w:rsidR="00211901" w:rsidRDefault="00211901" w:rsidP="004E2DA1">
      <w:pPr>
        <w:spacing w:after="0" w:line="240" w:lineRule="auto"/>
      </w:pPr>
      <w:r>
        <w:separator/>
      </w:r>
    </w:p>
  </w:endnote>
  <w:endnote w:type="continuationSeparator" w:id="0">
    <w:p w14:paraId="08FA1B94" w14:textId="77777777" w:rsidR="00211901" w:rsidRDefault="00211901" w:rsidP="004E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A5FB7" w14:textId="77777777" w:rsidR="00211901" w:rsidRDefault="00211901" w:rsidP="004E2DA1">
      <w:pPr>
        <w:spacing w:after="0" w:line="240" w:lineRule="auto"/>
      </w:pPr>
      <w:r>
        <w:separator/>
      </w:r>
    </w:p>
  </w:footnote>
  <w:footnote w:type="continuationSeparator" w:id="0">
    <w:p w14:paraId="14191524" w14:textId="77777777" w:rsidR="00211901" w:rsidRDefault="00211901" w:rsidP="004E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01A7A49" w14:textId="76DFCF4D" w:rsidR="00474BF5" w:rsidRPr="000E48EB" w:rsidRDefault="004E2DA1" w:rsidP="000E48EB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A4F10">
          <w:rPr>
            <w:sz w:val="28"/>
            <w:szCs w:val="28"/>
          </w:rPr>
          <w:t>Ordination Preparation in the Gulf Atlantic Diocese</w:t>
        </w:r>
      </w:p>
    </w:sdtContent>
  </w:sdt>
  <w:p w14:paraId="62D1F8D7" w14:textId="77777777" w:rsidR="00474BF5" w:rsidRDefault="00211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3F68"/>
    <w:multiLevelType w:val="hybridMultilevel"/>
    <w:tmpl w:val="E31E97CE"/>
    <w:lvl w:ilvl="0" w:tplc="DD56E384">
      <w:start w:val="1"/>
      <w:numFmt w:val="low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A1"/>
    <w:rsid w:val="000217D1"/>
    <w:rsid w:val="000E402D"/>
    <w:rsid w:val="000E48EB"/>
    <w:rsid w:val="000E6845"/>
    <w:rsid w:val="000E775B"/>
    <w:rsid w:val="000F2B81"/>
    <w:rsid w:val="0010031A"/>
    <w:rsid w:val="00164B61"/>
    <w:rsid w:val="001F5E1A"/>
    <w:rsid w:val="00211901"/>
    <w:rsid w:val="00260415"/>
    <w:rsid w:val="0029200F"/>
    <w:rsid w:val="002933A7"/>
    <w:rsid w:val="00492CD3"/>
    <w:rsid w:val="004D2241"/>
    <w:rsid w:val="004E2DA1"/>
    <w:rsid w:val="005608F0"/>
    <w:rsid w:val="005C4490"/>
    <w:rsid w:val="006033EF"/>
    <w:rsid w:val="006A5A85"/>
    <w:rsid w:val="00771A1B"/>
    <w:rsid w:val="007901F0"/>
    <w:rsid w:val="007E5EFA"/>
    <w:rsid w:val="007F0C81"/>
    <w:rsid w:val="00822579"/>
    <w:rsid w:val="009D0AC8"/>
    <w:rsid w:val="00A14570"/>
    <w:rsid w:val="00BC34BB"/>
    <w:rsid w:val="00CA2F86"/>
    <w:rsid w:val="00D1033D"/>
    <w:rsid w:val="00D72A6E"/>
    <w:rsid w:val="00E1124C"/>
    <w:rsid w:val="00E373E3"/>
    <w:rsid w:val="00E77AA7"/>
    <w:rsid w:val="00ED0B6C"/>
    <w:rsid w:val="00F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B4E7"/>
  <w15:chartTrackingRefBased/>
  <w15:docId w15:val="{F9998AE0-C648-4945-BE24-BCE1FD93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2DA1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ead1">
    <w:name w:val="DHead 1"/>
    <w:basedOn w:val="Normal"/>
    <w:autoRedefine/>
    <w:qFormat/>
    <w:rsid w:val="005C4490"/>
    <w:pPr>
      <w:spacing w:line="480" w:lineRule="auto"/>
      <w:jc w:val="center"/>
    </w:pPr>
    <w:rPr>
      <w:rFonts w:ascii="Times New Roman Bold" w:eastAsia="Times New Roman" w:hAnsi="Times New Roman Bold" w:cs="Times New Roman"/>
      <w:b/>
      <w:caps/>
      <w:lang w:bidi="he-IL"/>
    </w:rPr>
  </w:style>
  <w:style w:type="paragraph" w:customStyle="1" w:styleId="DHead2">
    <w:name w:val="DHead 2"/>
    <w:basedOn w:val="Normal"/>
    <w:autoRedefine/>
    <w:qFormat/>
    <w:rsid w:val="005C4490"/>
    <w:pPr>
      <w:spacing w:line="480" w:lineRule="auto"/>
      <w:ind w:right="-20"/>
      <w:contextualSpacing/>
      <w:jc w:val="center"/>
    </w:pPr>
    <w:rPr>
      <w:rFonts w:eastAsia="Times New Roman" w:cs="Times New Roman"/>
      <w:b/>
      <w:bCs/>
      <w:spacing w:val="1"/>
      <w:lang w:bidi="he-IL"/>
    </w:rPr>
  </w:style>
  <w:style w:type="paragraph" w:customStyle="1" w:styleId="DHead3">
    <w:name w:val="DHead3"/>
    <w:basedOn w:val="Normal"/>
    <w:autoRedefine/>
    <w:qFormat/>
    <w:rsid w:val="004D2241"/>
    <w:pPr>
      <w:autoSpaceDE w:val="0"/>
      <w:autoSpaceDN w:val="0"/>
      <w:adjustRightInd w:val="0"/>
      <w:spacing w:line="480" w:lineRule="auto"/>
      <w:contextualSpacing/>
    </w:pPr>
    <w:rPr>
      <w:rFonts w:eastAsia="Calibri" w:cs="Times New Roman"/>
      <w:b/>
      <w:bCs/>
      <w:color w:val="000000"/>
      <w:lang w:bidi="he-IL"/>
    </w:rPr>
  </w:style>
  <w:style w:type="paragraph" w:styleId="TOC1">
    <w:name w:val="toc 1"/>
    <w:aliases w:val="DHead1"/>
    <w:basedOn w:val="DHead1"/>
    <w:next w:val="Normal"/>
    <w:autoRedefine/>
    <w:uiPriority w:val="39"/>
    <w:unhideWhenUsed/>
    <w:qFormat/>
    <w:rsid w:val="005C4490"/>
    <w:pPr>
      <w:spacing w:before="120"/>
    </w:pPr>
    <w:rPr>
      <w:rFonts w:asciiTheme="majorBidi" w:hAnsiTheme="majorBidi" w:cstheme="minorHAnsi"/>
      <w:bCs/>
      <w:iCs/>
    </w:rPr>
  </w:style>
  <w:style w:type="paragraph" w:styleId="TOC2">
    <w:name w:val="toc 2"/>
    <w:aliases w:val="DHead2"/>
    <w:basedOn w:val="DHead2"/>
    <w:next w:val="Normal"/>
    <w:autoRedefine/>
    <w:uiPriority w:val="39"/>
    <w:unhideWhenUsed/>
    <w:qFormat/>
    <w:rsid w:val="005C4490"/>
    <w:pPr>
      <w:spacing w:before="120"/>
      <w:ind w:left="240"/>
    </w:pPr>
    <w:rPr>
      <w:rFonts w:asciiTheme="majorBidi" w:hAnsiTheme="majorBidi" w:cstheme="minorHAnsi"/>
      <w:bCs w:val="0"/>
    </w:rPr>
  </w:style>
  <w:style w:type="paragraph" w:styleId="TOC3">
    <w:name w:val="toc 3"/>
    <w:aliases w:val="DHead 3"/>
    <w:basedOn w:val="DHead3"/>
    <w:next w:val="Normal"/>
    <w:autoRedefine/>
    <w:uiPriority w:val="39"/>
    <w:semiHidden/>
    <w:unhideWhenUsed/>
    <w:qFormat/>
    <w:rsid w:val="005C4490"/>
    <w:pPr>
      <w:ind w:left="480"/>
    </w:pPr>
    <w:rPr>
      <w:rFonts w:asciiTheme="majorBidi" w:hAnsiTheme="majorBidi" w:cstheme="minorHAnsi"/>
      <w:szCs w:val="20"/>
    </w:rPr>
  </w:style>
  <w:style w:type="paragraph" w:styleId="ListParagraph">
    <w:name w:val="List Paragraph"/>
    <w:basedOn w:val="Normal"/>
    <w:uiPriority w:val="34"/>
    <w:qFormat/>
    <w:rsid w:val="004E2DA1"/>
    <w:pPr>
      <w:ind w:left="720"/>
      <w:contextualSpacing/>
    </w:pPr>
  </w:style>
  <w:style w:type="table" w:styleId="PlainTable1">
    <w:name w:val="Plain Table 1"/>
    <w:basedOn w:val="TableNormal"/>
    <w:uiPriority w:val="41"/>
    <w:rsid w:val="004E2DA1"/>
    <w:rPr>
      <w:rFonts w:asciiTheme="minorHAnsi" w:eastAsiaTheme="minorEastAsia" w:hAnsiTheme="minorHAnsi"/>
      <w:lang w:eastAsia="zh-C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E2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DA1"/>
    <w:rPr>
      <w:rFonts w:asciiTheme="minorHAnsi" w:eastAsiaTheme="minorEastAsia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2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DA1"/>
    <w:rPr>
      <w:rFonts w:asciiTheme="minorHAnsi" w:eastAsiaTheme="minorEastAsia" w:hAnsiTheme="minorHAnsi"/>
      <w:sz w:val="22"/>
      <w:szCs w:val="22"/>
    </w:rPr>
  </w:style>
  <w:style w:type="table" w:customStyle="1" w:styleId="PlainTable11">
    <w:name w:val="Plain Table 11"/>
    <w:basedOn w:val="TableNormal"/>
    <w:next w:val="PlainTable1"/>
    <w:uiPriority w:val="41"/>
    <w:rsid w:val="004E2DA1"/>
    <w:rPr>
      <w:rFonts w:ascii="Calibri" w:eastAsia="DengXian" w:hAnsi="Calibri"/>
      <w:lang w:eastAsia="zh-C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next w:val="PlainTable1"/>
    <w:uiPriority w:val="41"/>
    <w:rsid w:val="004E2DA1"/>
    <w:rPr>
      <w:rFonts w:ascii="Calibri" w:eastAsia="DengXian" w:hAnsi="Calibri"/>
      <w:lang w:eastAsia="zh-C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3">
    <w:name w:val="Plain Table 13"/>
    <w:basedOn w:val="TableNormal"/>
    <w:next w:val="PlainTable1"/>
    <w:uiPriority w:val="41"/>
    <w:rsid w:val="004E2DA1"/>
    <w:rPr>
      <w:rFonts w:ascii="Calibri" w:eastAsia="DengXian" w:hAnsi="Calibri"/>
      <w:lang w:eastAsia="zh-C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E4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Ordination Preparation in the Gulf Atlantic Diocese</dc:title>
  <dc:subject/>
  <dc:creator>Jessica Jones</dc:creator>
  <cp:keywords/>
  <dc:description/>
  <cp:lastModifiedBy>Jessica Jones</cp:lastModifiedBy>
  <cp:revision>9</cp:revision>
  <dcterms:created xsi:type="dcterms:W3CDTF">2022-10-14T12:30:00Z</dcterms:created>
  <dcterms:modified xsi:type="dcterms:W3CDTF">2022-11-29T02:52:00Z</dcterms:modified>
</cp:coreProperties>
</file>